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C46A5B" w:rsidRPr="00225740" w:rsidTr="00C46A5B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6A5B" w:rsidRPr="004F7BD2" w:rsidRDefault="00C46A5B" w:rsidP="00C46A5B">
            <w:pPr>
              <w:pStyle w:val="Titolo1"/>
              <w:ind w:right="713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Hlk76728493"/>
            <w:r w:rsidRPr="004F7BD2">
              <w:rPr>
                <w:rFonts w:asciiTheme="minorHAnsi" w:hAnsiTheme="minorHAnsi" w:cstheme="minorHAnsi"/>
                <w:sz w:val="22"/>
                <w:szCs w:val="22"/>
              </w:rPr>
              <w:t xml:space="preserve">PIANO NAZIONALE </w:t>
            </w:r>
            <w:proofErr w:type="spellStart"/>
            <w:r w:rsidRPr="004F7BD2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proofErr w:type="spellEnd"/>
            <w:r w:rsidRPr="004F7BD2">
              <w:rPr>
                <w:rFonts w:asciiTheme="minorHAnsi" w:hAnsiTheme="minorHAnsi" w:cstheme="minorHAnsi"/>
                <w:sz w:val="22"/>
                <w:szCs w:val="22"/>
              </w:rPr>
              <w:t xml:space="preserve"> RIPRESA E RESILIENZA (PNRR) - MISSIONE 4: ISTRUZIONE E RICERCA, Componente 1 – Potenziamento dell’offerta dei servizi di istruzione: dagli asili nido alle Università Investimento 2.1: Didattica digitale integrata e formazione alla transizione digitale per il personale scolastico - Formazione del personale scolastico per la transizione digitale (D.M. 66/2023).</w:t>
            </w:r>
          </w:p>
          <w:p w:rsidR="00C46A5B" w:rsidRPr="004F7BD2" w:rsidRDefault="00C46A5B" w:rsidP="00C46A5B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:rsidR="00C46A5B" w:rsidRPr="004F7BD2" w:rsidRDefault="00C46A5B" w:rsidP="00C46A5B">
            <w:pPr>
              <w:pStyle w:val="NormaleWeb"/>
              <w:spacing w:before="0" w:beforeAutospacing="0"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F7BD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CNP: M4C1I2.1-2023-1222-P-34694</w:t>
            </w:r>
          </w:p>
          <w:p w:rsidR="00C46A5B" w:rsidRPr="004F7BD2" w:rsidRDefault="00C46A5B" w:rsidP="00C46A5B">
            <w:pPr>
              <w:rPr>
                <w:rFonts w:asciiTheme="minorHAnsi" w:hAnsiTheme="minorHAnsi" w:cstheme="minorHAnsi"/>
                <w:b/>
              </w:rPr>
            </w:pPr>
            <w:r w:rsidRPr="004F7BD2">
              <w:rPr>
                <w:rFonts w:asciiTheme="minorHAnsi" w:hAnsiTheme="minorHAnsi" w:cstheme="minorHAnsi"/>
                <w:b/>
              </w:rPr>
              <w:t>CUP: E14D23004230006</w:t>
            </w:r>
          </w:p>
          <w:p w:rsidR="00C46A5B" w:rsidRPr="004F7BD2" w:rsidRDefault="00C46A5B" w:rsidP="00C46A5B">
            <w:pPr>
              <w:pStyle w:val="NormaleWeb"/>
              <w:spacing w:before="0" w:beforeAutospacing="0"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F7BD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TITOLO PROGETTO: </w:t>
            </w:r>
            <w:proofErr w:type="spellStart"/>
            <w:r w:rsidRPr="004F7BD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DigitalEduXperience</w:t>
            </w:r>
            <w:proofErr w:type="spellEnd"/>
            <w:r w:rsidRPr="004F7BD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C46A5B" w:rsidRPr="004F7BD2" w:rsidRDefault="00C46A5B" w:rsidP="00C46A5B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F7B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4F7BD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4F7BD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4F7BD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 </w:t>
            </w:r>
          </w:p>
          <w:p w:rsidR="00C46A5B" w:rsidRPr="00895347" w:rsidRDefault="00C46A5B" w:rsidP="00C46A5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it-IT"/>
              </w:rPr>
            </w:pPr>
            <w:r w:rsidRPr="0089534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di selezione per il conferimento di incarichi individuali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di TUTOR</w:t>
            </w:r>
            <w:r w:rsidRPr="005A299C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.</w:t>
            </w:r>
          </w:p>
        </w:tc>
      </w:tr>
    </w:tbl>
    <w:bookmarkEnd w:id="0"/>
    <w:p w:rsidR="00DB125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0D0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:rsidR="00DB1250" w:rsidRDefault="006219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1227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1250" w:rsidRPr="00C1227A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C1227A">
        <w:rPr>
          <w:b/>
          <w:sz w:val="18"/>
          <w:szCs w:val="18"/>
        </w:rPr>
        <w:fldChar w:fldCharType="end"/>
      </w:r>
      <w:r w:rsidR="00DB1250">
        <w:rPr>
          <w:b/>
          <w:sz w:val="18"/>
          <w:szCs w:val="18"/>
        </w:rPr>
        <w:t xml:space="preserve"> </w:t>
      </w:r>
      <w:r w:rsidR="00E0555E">
        <w:rPr>
          <w:rFonts w:asciiTheme="minorHAnsi" w:hAnsiTheme="minorHAnsi" w:cstheme="minorHAnsi"/>
          <w:b/>
          <w:sz w:val="22"/>
          <w:szCs w:val="22"/>
        </w:rPr>
        <w:t>docente interno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A299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</w:t>
      </w:r>
      <w:r w:rsidR="005A299C">
        <w:rPr>
          <w:rFonts w:asciiTheme="minorHAnsi" w:hAnsiTheme="minorHAnsi" w:cstheme="minorHAnsi"/>
          <w:bCs/>
          <w:sz w:val="22"/>
          <w:szCs w:val="22"/>
        </w:rPr>
        <w:t>selezione per</w:t>
      </w:r>
      <w:r w:rsidR="00F316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4BE">
        <w:rPr>
          <w:rFonts w:asciiTheme="minorHAnsi" w:hAnsiTheme="minorHAnsi" w:cstheme="minorHAnsi"/>
          <w:bCs/>
          <w:sz w:val="22"/>
          <w:szCs w:val="22"/>
        </w:rPr>
        <w:t xml:space="preserve">il ruolo di </w:t>
      </w:r>
      <w:r w:rsidR="002F3197">
        <w:rPr>
          <w:rFonts w:asciiTheme="minorHAnsi" w:hAnsiTheme="minorHAnsi" w:cstheme="minorHAnsi"/>
          <w:bCs/>
          <w:sz w:val="22"/>
          <w:szCs w:val="22"/>
        </w:rPr>
        <w:t>TUTOR</w:t>
      </w:r>
      <w:bookmarkStart w:id="6" w:name="_GoBack"/>
      <w:bookmarkEnd w:id="6"/>
      <w:r w:rsidR="005924BE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="00F31670">
        <w:rPr>
          <w:rFonts w:asciiTheme="minorHAnsi" w:hAnsiTheme="minorHAnsi" w:cstheme="minorHAnsi"/>
          <w:bCs/>
          <w:sz w:val="22"/>
          <w:szCs w:val="22"/>
        </w:rPr>
        <w:t xml:space="preserve">i seguenti percorsi (barrare </w:t>
      </w:r>
      <w:r w:rsidR="005924BE">
        <w:rPr>
          <w:rFonts w:asciiTheme="minorHAnsi" w:hAnsiTheme="minorHAnsi" w:cstheme="minorHAnsi"/>
          <w:bCs/>
          <w:sz w:val="22"/>
          <w:szCs w:val="22"/>
        </w:rPr>
        <w:t>la preferenza</w:t>
      </w:r>
      <w:r w:rsidR="00F31670">
        <w:rPr>
          <w:rFonts w:asciiTheme="minorHAnsi" w:hAnsiTheme="minorHAnsi" w:cstheme="minorHAnsi"/>
          <w:bCs/>
          <w:sz w:val="22"/>
          <w:szCs w:val="22"/>
        </w:rPr>
        <w:t>)</w:t>
      </w:r>
      <w:r w:rsidR="005A299C">
        <w:rPr>
          <w:rFonts w:asciiTheme="minorHAnsi" w:hAnsiTheme="minorHAnsi" w:cstheme="minorHAnsi"/>
          <w:bCs/>
          <w:sz w:val="22"/>
          <w:szCs w:val="22"/>
        </w:rPr>
        <w:t>:</w:t>
      </w:r>
    </w:p>
    <w:p w:rsidR="004F7BD2" w:rsidRDefault="006219EB" w:rsidP="004F7BD2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7BD2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="004F7BD2">
        <w:rPr>
          <w:b/>
          <w:sz w:val="18"/>
          <w:szCs w:val="18"/>
        </w:rPr>
        <w:t xml:space="preserve"> </w:t>
      </w:r>
      <w:r w:rsidR="004F7BD2">
        <w:rPr>
          <w:rFonts w:asciiTheme="minorHAnsi" w:hAnsiTheme="minorHAnsi" w:cstheme="minorHAnsi"/>
          <w:b/>
          <w:bCs/>
          <w:sz w:val="22"/>
          <w:szCs w:val="22"/>
        </w:rPr>
        <w:t>Percorsi di formazione sulla transizione digitale per il personale scolastico</w:t>
      </w: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4"/>
        <w:gridCol w:w="3693"/>
        <w:gridCol w:w="3562"/>
        <w:gridCol w:w="1119"/>
      </w:tblGrid>
      <w:tr w:rsidR="004F7BD2" w:rsidRPr="00C958F8" w:rsidTr="004F7BD2">
        <w:trPr>
          <w:trHeight w:val="1077"/>
          <w:jc w:val="center"/>
        </w:trPr>
        <w:tc>
          <w:tcPr>
            <w:tcW w:w="660" w:type="pct"/>
            <w:shd w:val="clear" w:color="auto" w:fill="D9D9D9" w:themeFill="background1" w:themeFillShade="D9"/>
          </w:tcPr>
          <w:p w:rsidR="004F7BD2" w:rsidRPr="00CC5BE1" w:rsidRDefault="004F7BD2" w:rsidP="005C6B4A">
            <w:pPr>
              <w:pStyle w:val="TableParagraph"/>
              <w:ind w:right="19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Preferenza </w:t>
            </w: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:rsidR="004F7BD2" w:rsidRPr="00CC5BE1" w:rsidRDefault="004F7BD2" w:rsidP="005C6B4A">
            <w:pPr>
              <w:pStyle w:val="TableParagraph"/>
              <w:ind w:right="194"/>
              <w:jc w:val="center"/>
              <w:rPr>
                <w:rFonts w:asciiTheme="minorHAnsi" w:hAnsiTheme="minorHAnsi" w:cstheme="minorHAnsi"/>
                <w:b/>
              </w:rPr>
            </w:pPr>
            <w:r w:rsidRPr="00CC5BE1">
              <w:rPr>
                <w:rFonts w:asciiTheme="minorHAnsi" w:hAnsiTheme="minorHAnsi" w:cstheme="minorHAnsi"/>
                <w:b/>
              </w:rPr>
              <w:t>PERCORSI</w:t>
            </w:r>
            <w:r w:rsidRPr="00CC5BE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C5BE1">
              <w:rPr>
                <w:rFonts w:asciiTheme="minorHAnsi" w:hAnsiTheme="minorHAnsi" w:cstheme="minorHAnsi"/>
                <w:b/>
              </w:rPr>
              <w:t>FORMATIVI</w:t>
            </w:r>
          </w:p>
        </w:tc>
        <w:tc>
          <w:tcPr>
            <w:tcW w:w="1846" w:type="pct"/>
            <w:shd w:val="clear" w:color="auto" w:fill="D9D9D9" w:themeFill="background1" w:themeFillShade="D9"/>
            <w:vAlign w:val="center"/>
          </w:tcPr>
          <w:p w:rsidR="004F7BD2" w:rsidRPr="00CC5BE1" w:rsidRDefault="004F7BD2" w:rsidP="005C6B4A">
            <w:pPr>
              <w:pStyle w:val="TableParagraph"/>
              <w:spacing w:before="150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C5BE1">
              <w:rPr>
                <w:rFonts w:asciiTheme="minorHAnsi" w:hAnsiTheme="minorHAnsi" w:cstheme="minorHAnsi"/>
                <w:b/>
              </w:rPr>
              <w:t>N°</w:t>
            </w:r>
            <w:proofErr w:type="spellEnd"/>
          </w:p>
          <w:p w:rsidR="004F7BD2" w:rsidRPr="00CC5BE1" w:rsidRDefault="004F7BD2" w:rsidP="005C6B4A">
            <w:pPr>
              <w:pStyle w:val="TableParagraph"/>
              <w:spacing w:before="37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CC5BE1">
              <w:rPr>
                <w:rFonts w:asciiTheme="minorHAnsi" w:hAnsiTheme="minorHAnsi" w:cstheme="minorHAnsi"/>
                <w:b/>
              </w:rPr>
              <w:t>percorsi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:rsidR="004F7BD2" w:rsidRPr="00CC5BE1" w:rsidRDefault="004F7BD2" w:rsidP="005C6B4A">
            <w:pPr>
              <w:pStyle w:val="TableParagraph"/>
              <w:spacing w:before="4" w:line="276" w:lineRule="auto"/>
              <w:ind w:left="25" w:hanging="5"/>
              <w:jc w:val="center"/>
              <w:rPr>
                <w:rFonts w:asciiTheme="minorHAnsi" w:hAnsiTheme="minorHAnsi" w:cstheme="minorHAnsi"/>
                <w:b/>
              </w:rPr>
            </w:pPr>
            <w:r w:rsidRPr="00CC5BE1">
              <w:rPr>
                <w:rFonts w:asciiTheme="minorHAnsi" w:hAnsiTheme="minorHAnsi" w:cstheme="minorHAnsi"/>
                <w:b/>
              </w:rPr>
              <w:t>Ore per percorso</w:t>
            </w:r>
          </w:p>
        </w:tc>
      </w:tr>
      <w:tr w:rsidR="004F7BD2" w:rsidRPr="00CC5BE1" w:rsidTr="004F7BD2">
        <w:trPr>
          <w:trHeight w:val="532"/>
          <w:jc w:val="center"/>
        </w:trPr>
        <w:tc>
          <w:tcPr>
            <w:tcW w:w="660" w:type="pct"/>
          </w:tcPr>
          <w:p w:rsidR="004F7BD2" w:rsidRPr="00CC5BE1" w:rsidRDefault="004F7BD2" w:rsidP="005C6B4A">
            <w:pPr>
              <w:pStyle w:val="TableParagraph"/>
              <w:spacing w:before="41"/>
              <w:ind w:left="0" w:right="132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sym w:font="Wingdings" w:char="F06F"/>
            </w:r>
          </w:p>
        </w:tc>
        <w:tc>
          <w:tcPr>
            <w:tcW w:w="1914" w:type="pct"/>
            <w:vAlign w:val="center"/>
          </w:tcPr>
          <w:p w:rsidR="004F7BD2" w:rsidRPr="00CC5BE1" w:rsidRDefault="004F7BD2" w:rsidP="004F7BD2">
            <w:pPr>
              <w:pStyle w:val="TableParagraph"/>
              <w:spacing w:before="41"/>
              <w:ind w:left="0" w:right="132"/>
              <w:jc w:val="center"/>
              <w:rPr>
                <w:rFonts w:ascii="Times New Roman"/>
                <w:lang w:val="en-US"/>
              </w:rPr>
            </w:pPr>
            <w:r w:rsidRPr="00CC5BE1">
              <w:rPr>
                <w:rFonts w:ascii="Times New Roman"/>
                <w:lang w:val="en-US"/>
              </w:rPr>
              <w:t>PERCORSI DI FORMAZIONE</w:t>
            </w:r>
          </w:p>
          <w:p w:rsidR="004F7BD2" w:rsidRPr="00CC5BE1" w:rsidRDefault="004F7BD2" w:rsidP="004F7BD2">
            <w:pPr>
              <w:pStyle w:val="TableParagraph"/>
              <w:spacing w:before="41"/>
              <w:ind w:left="0" w:right="132"/>
              <w:jc w:val="center"/>
              <w:rPr>
                <w:rFonts w:ascii="Times New Roman"/>
                <w:lang w:val="en-US"/>
              </w:rPr>
            </w:pPr>
            <w:r w:rsidRPr="00CC5BE1">
              <w:rPr>
                <w:rFonts w:ascii="Times New Roman"/>
                <w:lang w:val="en-US"/>
              </w:rPr>
              <w:t>SULLA TRANSIZIONE</w:t>
            </w:r>
          </w:p>
          <w:p w:rsidR="004F7BD2" w:rsidRPr="00CC5BE1" w:rsidRDefault="004F7BD2" w:rsidP="004F7BD2">
            <w:pPr>
              <w:pStyle w:val="TableParagraph"/>
              <w:spacing w:before="41"/>
              <w:ind w:left="0" w:right="132"/>
              <w:jc w:val="center"/>
              <w:rPr>
                <w:rFonts w:ascii="Times New Roman"/>
                <w:lang w:val="en-US"/>
              </w:rPr>
            </w:pPr>
            <w:r w:rsidRPr="00CC5BE1">
              <w:rPr>
                <w:rFonts w:ascii="Times New Roman"/>
                <w:lang w:val="en-US"/>
              </w:rPr>
              <w:t>DIGITALE</w:t>
            </w:r>
          </w:p>
        </w:tc>
        <w:tc>
          <w:tcPr>
            <w:tcW w:w="1846" w:type="pct"/>
            <w:vAlign w:val="center"/>
          </w:tcPr>
          <w:p w:rsidR="004F7BD2" w:rsidRPr="00CC5BE1" w:rsidRDefault="004F7BD2" w:rsidP="004F7BD2">
            <w:pPr>
              <w:pStyle w:val="TableParagraph"/>
              <w:spacing w:before="22"/>
              <w:ind w:left="143"/>
              <w:rPr>
                <w:rFonts w:asciiTheme="minorHAnsi" w:hAnsiTheme="minorHAnsi" w:cstheme="minorHAnsi"/>
              </w:rPr>
            </w:pPr>
            <w:r w:rsidRPr="00CC5BE1">
              <w:rPr>
                <w:rFonts w:asciiTheme="minorHAnsi" w:hAnsiTheme="minorHAnsi" w:cstheme="minorHAnsi"/>
              </w:rPr>
              <w:t xml:space="preserve">2 percorsi sulla </w:t>
            </w:r>
            <w:proofErr w:type="spellStart"/>
            <w:r w:rsidRPr="00CC5BE1">
              <w:rPr>
                <w:rFonts w:asciiTheme="minorHAnsi" w:hAnsiTheme="minorHAnsi" w:cstheme="minorHAnsi"/>
              </w:rPr>
              <w:t>Cybersicurezza</w:t>
            </w:r>
            <w:proofErr w:type="spellEnd"/>
            <w:r w:rsidRPr="00CC5BE1">
              <w:rPr>
                <w:rFonts w:asciiTheme="minorHAnsi" w:hAnsiTheme="minorHAnsi" w:cstheme="minorHAnsi"/>
              </w:rPr>
              <w:t xml:space="preserve"> e utilizzo etico e responsabile dell’intelligenza artificiale</w:t>
            </w:r>
          </w:p>
        </w:tc>
        <w:tc>
          <w:tcPr>
            <w:tcW w:w="580" w:type="pct"/>
            <w:vAlign w:val="center"/>
          </w:tcPr>
          <w:p w:rsidR="004F7BD2" w:rsidRPr="00CC5BE1" w:rsidRDefault="00C46A5B" w:rsidP="005C6B4A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</w:p>
        </w:tc>
      </w:tr>
    </w:tbl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0D0034" w:rsidRDefault="005547BF" w:rsidP="000D00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C46A5B" w:rsidRDefault="00C46A5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46A5B" w:rsidRDefault="00C46A5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0D0034">
        <w:rPr>
          <w:rFonts w:cstheme="minorHAnsi"/>
        </w:rPr>
        <w:t>penali [</w:t>
      </w:r>
      <w:r w:rsidRPr="000D0034">
        <w:rPr>
          <w:rFonts w:cstheme="minorHAnsi"/>
          <w:i/>
          <w:iCs/>
        </w:rPr>
        <w:t>o se sì a quali</w:t>
      </w:r>
      <w:r w:rsidRPr="000D0034"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r w:rsidR="000D0034">
        <w:rPr>
          <w:rFonts w:cstheme="minorHAnsi"/>
        </w:rPr>
        <w:t>.</w:t>
      </w:r>
    </w:p>
    <w:bookmarkEnd w:id="7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46A5B" w:rsidRDefault="00C46A5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46A5B" w:rsidRDefault="00C46A5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46A5B" w:rsidRDefault="00C46A5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46A5B" w:rsidRDefault="00C46A5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D57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23" w:rsidRDefault="00C06423">
      <w:r>
        <w:separator/>
      </w:r>
    </w:p>
  </w:endnote>
  <w:endnote w:type="continuationSeparator" w:id="0">
    <w:p w:rsidR="00C06423" w:rsidRDefault="00C06423">
      <w:r>
        <w:continuationSeparator/>
      </w:r>
    </w:p>
  </w:endnote>
  <w:endnote w:type="continuationNotice" w:id="1">
    <w:p w:rsidR="00C06423" w:rsidRDefault="00C0642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219EB" w:rsidP="00C16B99">
        <w:pPr>
          <w:pStyle w:val="Pidipagina"/>
          <w:jc w:val="center"/>
          <w:rPr>
            <w:sz w:val="16"/>
          </w:rPr>
        </w:pPr>
        <w:r w:rsidRPr="006219EB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46A5B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219EB">
        <w:pPr>
          <w:pStyle w:val="Pidipagina"/>
          <w:jc w:val="center"/>
          <w:rPr>
            <w:sz w:val="16"/>
          </w:rPr>
        </w:pPr>
        <w:r w:rsidRPr="006219EB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23" w:rsidRDefault="00C06423">
      <w:r>
        <w:separator/>
      </w:r>
    </w:p>
  </w:footnote>
  <w:footnote w:type="continuationSeparator" w:id="0">
    <w:p w:rsidR="00C06423" w:rsidRDefault="00C06423">
      <w:r>
        <w:continuationSeparator/>
      </w:r>
    </w:p>
  </w:footnote>
  <w:footnote w:type="continuationNotice" w:id="1">
    <w:p w:rsidR="00C06423" w:rsidRDefault="00C0642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B77B9" w:rsidRDefault="00EB77B9" w:rsidP="00EB77B9">
    <w:pPr>
      <w:pStyle w:val="Intestazione"/>
      <w:jc w:val="center"/>
    </w:pPr>
    <w:r w:rsidRPr="0056461A">
      <w:rPr>
        <w:noProof/>
      </w:rPr>
      <w:drawing>
        <wp:inline distT="0" distB="0" distL="0" distR="0">
          <wp:extent cx="5702935" cy="1730741"/>
          <wp:effectExtent l="19050" t="0" r="0" b="0"/>
          <wp:docPr id="13" name="Immagine 1" descr="Immagine che contiene testo, schermata, Caratter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914952" name="Immagine 1" descr="Immagine che contiene testo, schermata, Carattere, cartone anima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73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7B9" w:rsidRDefault="00EB77B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56461A">
      <w:rPr>
        <w:noProof/>
      </w:rPr>
      <w:drawing>
        <wp:inline distT="0" distB="0" distL="0" distR="0">
          <wp:extent cx="5702935" cy="1011652"/>
          <wp:effectExtent l="19050" t="0" r="0" b="0"/>
          <wp:docPr id="25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01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7B9" w:rsidRDefault="00EB77B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56461A">
      <w:rPr>
        <w:noProof/>
      </w:rPr>
      <w:drawing>
        <wp:inline distT="0" distB="0" distL="0" distR="0">
          <wp:extent cx="5702935" cy="1730741"/>
          <wp:effectExtent l="19050" t="0" r="0" b="0"/>
          <wp:docPr id="14" name="Immagine 1" descr="Immagine che contiene testo, schermata, Caratter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914952" name="Immagine 1" descr="Immagine che contiene testo, schermata, Carattere, cartone anima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730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D1C36"/>
    <w:multiLevelType w:val="hybridMultilevel"/>
    <w:tmpl w:val="E8D84500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35263"/>
    <w:multiLevelType w:val="hybridMultilevel"/>
    <w:tmpl w:val="AB7A10C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8"/>
  </w:num>
  <w:num w:numId="3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3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197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AD0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BD2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4BE"/>
    <w:rsid w:val="00592E65"/>
    <w:rsid w:val="0059390C"/>
    <w:rsid w:val="00593BE9"/>
    <w:rsid w:val="005975B7"/>
    <w:rsid w:val="00597ACC"/>
    <w:rsid w:val="005A2857"/>
    <w:rsid w:val="005A299C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9EB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40B"/>
    <w:rsid w:val="006D4004"/>
    <w:rsid w:val="006D43F3"/>
    <w:rsid w:val="006D4416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905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DD6"/>
    <w:rsid w:val="007B0F4B"/>
    <w:rsid w:val="007B30E0"/>
    <w:rsid w:val="007B35D1"/>
    <w:rsid w:val="007B4D82"/>
    <w:rsid w:val="007B56F8"/>
    <w:rsid w:val="007B59D8"/>
    <w:rsid w:val="007B5D72"/>
    <w:rsid w:val="007B634C"/>
    <w:rsid w:val="007B6867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2B1C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34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29F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9B4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C90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8FF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E5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9F7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423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A5B"/>
    <w:rsid w:val="00C50C61"/>
    <w:rsid w:val="00C5264D"/>
    <w:rsid w:val="00C54228"/>
    <w:rsid w:val="00C54FB6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EBA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250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62E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4C5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55E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5FFC"/>
    <w:rsid w:val="00EB77B9"/>
    <w:rsid w:val="00EC0A4D"/>
    <w:rsid w:val="00EC0E3C"/>
    <w:rsid w:val="00EC1E26"/>
    <w:rsid w:val="00EC2F59"/>
    <w:rsid w:val="00EC34DD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75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670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DA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DF9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B0D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D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B0D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0D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B0D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B0D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B0D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B0D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B0DD6"/>
    <w:rPr>
      <w:position w:val="-3"/>
    </w:rPr>
  </w:style>
  <w:style w:type="paragraph" w:styleId="Corpodeltesto">
    <w:name w:val="Body Text"/>
    <w:basedOn w:val="Normale"/>
    <w:link w:val="CorpodeltestoCarattere"/>
    <w:rsid w:val="007B0D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B0D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B0D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DF14C5"/>
    <w:pPr>
      <w:widowControl/>
      <w:adjustRightInd/>
      <w:spacing w:before="100" w:beforeAutospacing="1" w:after="142" w:line="276" w:lineRule="auto"/>
      <w:jc w:val="left"/>
      <w:textAlignment w:val="auto"/>
    </w:pPr>
    <w:rPr>
      <w:sz w:val="24"/>
      <w:szCs w:val="24"/>
    </w:rPr>
  </w:style>
  <w:style w:type="table" w:customStyle="1" w:styleId="TableNormal">
    <w:name w:val="Table Normal"/>
    <w:uiPriority w:val="2"/>
    <w:qFormat/>
    <w:rsid w:val="004F7BD2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7BD2"/>
    <w:pPr>
      <w:autoSpaceDE w:val="0"/>
      <w:autoSpaceDN w:val="0"/>
      <w:adjustRightInd/>
      <w:spacing w:before="81" w:line="240" w:lineRule="auto"/>
      <w:ind w:left="77"/>
      <w:jc w:val="left"/>
      <w:textAlignment w:val="auto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2025-04-04T11:39:00Z</dcterms:created>
  <dcterms:modified xsi:type="dcterms:W3CDTF">2025-04-04T11:44:00Z</dcterms:modified>
</cp:coreProperties>
</file>